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27D" w:rsidRDefault="00DA727D" w:rsidP="00DA727D">
      <w:pPr>
        <w:suppressAutoHyphens w:val="0"/>
        <w:rPr>
          <w:b/>
          <w:sz w:val="22"/>
          <w:szCs w:val="22"/>
          <w:lang w:eastAsia="ru-RU"/>
        </w:rPr>
      </w:pPr>
      <w:r>
        <w:rPr>
          <w:b/>
          <w:noProof/>
          <w:sz w:val="22"/>
          <w:szCs w:val="22"/>
          <w:lang w:eastAsia="ru-RU"/>
        </w:rPr>
        <w:drawing>
          <wp:inline distT="0" distB="0" distL="0" distR="0">
            <wp:extent cx="6645910" cy="9146271"/>
            <wp:effectExtent l="0" t="0" r="2540" b="0"/>
            <wp:docPr id="2" name="Рисунок 2" descr="F:\АТК\план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ТК\план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27D" w:rsidRDefault="00DA727D" w:rsidP="006D673B">
      <w:pPr>
        <w:suppressAutoHyphens w:val="0"/>
        <w:jc w:val="right"/>
        <w:rPr>
          <w:b/>
          <w:sz w:val="22"/>
          <w:szCs w:val="22"/>
          <w:lang w:eastAsia="ru-RU"/>
        </w:rPr>
      </w:pPr>
    </w:p>
    <w:p w:rsidR="006D673B" w:rsidRPr="006D673B" w:rsidRDefault="006D673B" w:rsidP="006D673B">
      <w:pPr>
        <w:suppressAutoHyphens w:val="0"/>
        <w:jc w:val="right"/>
        <w:rPr>
          <w:b/>
          <w:sz w:val="22"/>
          <w:szCs w:val="22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67"/>
        <w:gridCol w:w="49"/>
        <w:gridCol w:w="5854"/>
        <w:gridCol w:w="1911"/>
        <w:gridCol w:w="1916"/>
      </w:tblGrid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spacing w:after="200" w:line="276" w:lineRule="auto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13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C40" w:rsidRPr="00D20755" w:rsidRDefault="006A7C40" w:rsidP="007878B1">
            <w:pPr>
              <w:suppressAutoHyphens w:val="0"/>
              <w:jc w:val="both"/>
              <w:rPr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Внесение изменений и дополнений в паспорт безопасности (антитеррори</w:t>
            </w:r>
            <w:r>
              <w:rPr>
                <w:color w:val="000000"/>
                <w:lang w:eastAsia="ru-RU"/>
              </w:rPr>
              <w:t>стической защищенности) МБДОУ №9</w:t>
            </w:r>
            <w:r w:rsidRPr="00D20755">
              <w:rPr>
                <w:color w:val="000000"/>
                <w:lang w:eastAsia="ru-RU"/>
              </w:rPr>
              <w:t>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Сентябрь, январь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Заведующий  завхоз 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color w:val="000000"/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Усиление охраны здания  ДОУ и прилегающей территории и пропускного режима в период проведения праздников, культурно-массовых мероприятий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color w:val="000000"/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В дни проведения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Завхоз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 Сторожа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Проверка  замков, состояния внешних дверей</w:t>
            </w:r>
            <w:r w:rsidRPr="00D20755">
              <w:rPr>
                <w:color w:val="000000"/>
                <w:spacing w:val="-8"/>
                <w:lang w:eastAsia="ru-RU"/>
              </w:rPr>
              <w:t xml:space="preserve"> </w:t>
            </w:r>
            <w:r w:rsidRPr="00D20755">
              <w:rPr>
                <w:color w:val="000000"/>
                <w:lang w:eastAsia="ru-RU"/>
              </w:rPr>
              <w:t>и их запоров, наличие ключей, состояние мест их хранения, состояние окон.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color w:val="000000"/>
                <w:lang w:eastAsia="ru-RU"/>
              </w:rPr>
            </w:pPr>
            <w:r w:rsidRPr="00D20755">
              <w:rPr>
                <w:lang w:eastAsia="ru-RU"/>
              </w:rPr>
              <w:t>постоянно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Завхоз 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Сторожа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color w:val="000000"/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Проверка эвакуационных выходов.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постоянно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Заведующий Завхоз </w:t>
            </w: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color w:val="000000"/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Оформление стендов по противодействию терроризму, пожарной безопасности, а также с информацией о действиях при ЧС.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сентябрь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 воспитатель</w:t>
            </w: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color w:val="000000"/>
                <w:lang w:eastAsia="ru-RU"/>
              </w:rPr>
              <w:t>Контроль за</w:t>
            </w:r>
            <w:proofErr w:type="gramEnd"/>
            <w:r w:rsidRPr="00D20755">
              <w:rPr>
                <w:color w:val="000000"/>
                <w:lang w:eastAsia="ru-RU"/>
              </w:rPr>
              <w:t xml:space="preserve"> выполнением условий договора с вневедомственной охраной по работе КТС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Постоянно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Заведующий  Завхоз </w:t>
            </w: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color w:val="000000"/>
                <w:spacing w:val="-8"/>
                <w:lang w:eastAsia="ru-RU"/>
              </w:rPr>
              <w:t>Контроль за</w:t>
            </w:r>
            <w:proofErr w:type="gramEnd"/>
            <w:r w:rsidRPr="00D20755">
              <w:rPr>
                <w:color w:val="000000"/>
                <w:spacing w:val="-8"/>
                <w:lang w:eastAsia="ru-RU"/>
              </w:rPr>
              <w:t xml:space="preserve"> исправностью работы систем АПС, КТС, видеонаблюдения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постоянно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Сторожа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 Завхоз 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 Вахтер</w:t>
            </w:r>
          </w:p>
        </w:tc>
      </w:tr>
      <w:tr w:rsidR="006A7C40" w:rsidRPr="00D20755" w:rsidTr="007878B1">
        <w:tc>
          <w:tcPr>
            <w:tcW w:w="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DA727D" w:rsidP="00DA727D">
            <w:pPr>
              <w:suppressAutoHyphens w:val="0"/>
              <w:rPr>
                <w:lang w:eastAsia="ru-RU"/>
              </w:rPr>
            </w:pPr>
            <w:bookmarkStart w:id="0" w:name="_GoBack"/>
            <w:bookmarkEnd w:id="0"/>
            <w:r>
              <w:rPr>
                <w:lang w:eastAsia="ru-RU"/>
              </w:rPr>
              <w:t>20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Организация  обслуживания и ремонта действующего инженерно-технического оборудования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color w:val="000000"/>
                <w:lang w:eastAsia="ru-RU"/>
              </w:rPr>
              <w:t>В течение года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Заведующий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завхоз </w:t>
            </w:r>
          </w:p>
        </w:tc>
      </w:tr>
      <w:tr w:rsidR="006A7C40" w:rsidRPr="00D20755" w:rsidTr="007878B1"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rPr>
          <w:trHeight w:val="70"/>
        </w:trPr>
        <w:tc>
          <w:tcPr>
            <w:tcW w:w="10490" w:type="dxa"/>
            <w:gridSpan w:val="6"/>
            <w:tcBorders>
              <w:top w:val="nil"/>
              <w:left w:val="nil"/>
              <w:right w:val="nil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center"/>
              <w:rPr>
                <w:i/>
                <w:lang w:eastAsia="ru-RU"/>
              </w:rPr>
            </w:pPr>
            <w:r w:rsidRPr="00D20755">
              <w:rPr>
                <w:i/>
                <w:lang w:eastAsia="ru-RU"/>
              </w:rPr>
              <w:t>Работа с детьми</w:t>
            </w:r>
          </w:p>
        </w:tc>
      </w:tr>
      <w:tr w:rsidR="006A7C40" w:rsidRPr="00D20755" w:rsidTr="007878B1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1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О</w:t>
            </w:r>
            <w:r w:rsidRPr="00D20755">
              <w:rPr>
                <w:lang w:eastAsia="ru-RU"/>
              </w:rPr>
              <w:t>ОД, тематические беседы: «Как я должен поступать»;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«Как вызвать полицию»; «Правила поведения в городском транспорте»;   «Служба специального назначения»; «Когда мамы нет дома»; «Военные профессии»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</w:t>
            </w:r>
            <w:proofErr w:type="gramEnd"/>
            <w:r w:rsidRPr="00D20755">
              <w:rPr>
                <w:lang w:eastAsia="ru-RU"/>
              </w:rPr>
              <w:t xml:space="preserve"> перспективного  плана 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 воспитатель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rPr>
          <w:trHeight w:val="81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2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Проведение  О</w:t>
            </w:r>
            <w:r w:rsidRPr="00D20755">
              <w:rPr>
                <w:lang w:eastAsia="ru-RU"/>
              </w:rPr>
              <w:t>ОД  О</w:t>
            </w:r>
            <w:proofErr w:type="gramStart"/>
            <w:r w:rsidRPr="00D20755">
              <w:rPr>
                <w:lang w:eastAsia="ru-RU"/>
              </w:rPr>
              <w:t>БЖ в гр</w:t>
            </w:r>
            <w:proofErr w:type="gramEnd"/>
            <w:r w:rsidRPr="00D20755">
              <w:rPr>
                <w:lang w:eastAsia="ru-RU"/>
              </w:rPr>
              <w:t>уппах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</w:t>
            </w:r>
            <w:proofErr w:type="gramEnd"/>
            <w:r w:rsidRPr="00D20755">
              <w:rPr>
                <w:lang w:eastAsia="ru-RU"/>
              </w:rPr>
              <w:t xml:space="preserve"> перспективного  плана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 воспитатель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3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Изготовление наглядных пособий по материалам бесед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</w:t>
            </w:r>
            <w:proofErr w:type="gramEnd"/>
            <w:r w:rsidRPr="00D20755">
              <w:rPr>
                <w:lang w:eastAsia="ru-RU"/>
              </w:rPr>
              <w:t xml:space="preserve"> перспективного  плана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воспитатель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</w:tr>
      <w:tr w:rsidR="006A7C40" w:rsidRPr="00D20755" w:rsidTr="007878B1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4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Работа по комплектам плакатов по действиям в ЧС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</w:t>
            </w:r>
            <w:proofErr w:type="gramEnd"/>
            <w:r w:rsidRPr="00D20755">
              <w:rPr>
                <w:lang w:eastAsia="ru-RU"/>
              </w:rPr>
              <w:t xml:space="preserve"> годового плана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воспитатель</w:t>
            </w:r>
          </w:p>
        </w:tc>
      </w:tr>
      <w:tr w:rsidR="006A7C40" w:rsidRPr="00D20755" w:rsidTr="007878B1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5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Организация выставки детских рисунков: «Я хочу жить счастливо»;   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</w:t>
            </w:r>
            <w:proofErr w:type="gramEnd"/>
            <w:r w:rsidRPr="00D20755">
              <w:rPr>
                <w:lang w:eastAsia="ru-RU"/>
              </w:rPr>
              <w:t xml:space="preserve"> годового плана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воспитатель</w:t>
            </w:r>
          </w:p>
        </w:tc>
      </w:tr>
      <w:tr w:rsidR="006A7C40" w:rsidRPr="00D20755" w:rsidTr="007878B1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val="tt-RU" w:eastAsia="ru-RU"/>
              </w:rPr>
              <w:t>6</w:t>
            </w:r>
          </w:p>
        </w:tc>
        <w:tc>
          <w:tcPr>
            <w:tcW w:w="5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 плана</w:t>
            </w:r>
            <w:proofErr w:type="gramEnd"/>
            <w:r w:rsidRPr="00D20755">
              <w:rPr>
                <w:lang w:eastAsia="ru-RU"/>
              </w:rPr>
              <w:t xml:space="preserve"> работы с детьми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spellStart"/>
            <w:proofErr w:type="gramStart"/>
            <w:r>
              <w:rPr>
                <w:lang w:eastAsia="ru-RU"/>
              </w:rPr>
              <w:t>Ст</w:t>
            </w:r>
            <w:proofErr w:type="spellEnd"/>
            <w:proofErr w:type="gramEnd"/>
            <w:r w:rsidRPr="00D20755">
              <w:rPr>
                <w:lang w:eastAsia="ru-RU"/>
              </w:rPr>
              <w:t xml:space="preserve"> воспитатель</w:t>
            </w:r>
          </w:p>
        </w:tc>
      </w:tr>
      <w:tr w:rsidR="006A7C40" w:rsidRPr="00D20755" w:rsidTr="007878B1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center"/>
              <w:rPr>
                <w:i/>
                <w:lang w:eastAsia="ru-RU"/>
              </w:rPr>
            </w:pPr>
            <w:r w:rsidRPr="00D20755">
              <w:rPr>
                <w:i/>
                <w:lang w:eastAsia="ru-RU"/>
              </w:rPr>
              <w:t>Работа с родителями</w:t>
            </w:r>
          </w:p>
        </w:tc>
      </w:tr>
      <w:tr w:rsidR="006A7C40" w:rsidRPr="00D20755" w:rsidTr="007878B1"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jc w:val="right"/>
              <w:rPr>
                <w:lang w:eastAsia="ru-RU"/>
              </w:rPr>
            </w:pPr>
          </w:p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1</w:t>
            </w:r>
          </w:p>
        </w:tc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Проведение бесед с родите</w:t>
            </w:r>
            <w:r>
              <w:rPr>
                <w:lang w:eastAsia="ru-RU"/>
              </w:rPr>
              <w:t>лями о режиме посещения МБДОУ №9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 плана</w:t>
            </w:r>
            <w:proofErr w:type="gramEnd"/>
            <w:r w:rsidRPr="00D20755">
              <w:rPr>
                <w:lang w:eastAsia="ru-RU"/>
              </w:rPr>
              <w:t xml:space="preserve"> работы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Ст</w:t>
            </w:r>
            <w:proofErr w:type="gramStart"/>
            <w:r>
              <w:rPr>
                <w:lang w:eastAsia="ru-RU"/>
              </w:rPr>
              <w:t>.</w:t>
            </w:r>
            <w:r w:rsidRPr="00D20755">
              <w:rPr>
                <w:lang w:eastAsia="ru-RU"/>
              </w:rPr>
              <w:t>в</w:t>
            </w:r>
            <w:proofErr w:type="gramEnd"/>
            <w:r w:rsidRPr="00D20755">
              <w:rPr>
                <w:lang w:eastAsia="ru-RU"/>
              </w:rPr>
              <w:t>оспитатель</w:t>
            </w:r>
            <w:proofErr w:type="spellEnd"/>
          </w:p>
        </w:tc>
      </w:tr>
      <w:tr w:rsidR="006A7C40" w:rsidRPr="00D20755" w:rsidTr="007878B1"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2</w:t>
            </w:r>
          </w:p>
        </w:tc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Проведение родительских собраний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 плана</w:t>
            </w:r>
            <w:proofErr w:type="gramEnd"/>
            <w:r w:rsidRPr="00D20755">
              <w:rPr>
                <w:lang w:eastAsia="ru-RU"/>
              </w:rPr>
              <w:t xml:space="preserve"> работы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Ст</w:t>
            </w:r>
            <w:proofErr w:type="gramStart"/>
            <w:r>
              <w:rPr>
                <w:lang w:eastAsia="ru-RU"/>
              </w:rPr>
              <w:t>.</w:t>
            </w:r>
            <w:r w:rsidRPr="00D20755">
              <w:rPr>
                <w:lang w:eastAsia="ru-RU"/>
              </w:rPr>
              <w:t>в</w:t>
            </w:r>
            <w:proofErr w:type="gramEnd"/>
            <w:r w:rsidRPr="00D20755">
              <w:rPr>
                <w:lang w:eastAsia="ru-RU"/>
              </w:rPr>
              <w:t>оспитатель</w:t>
            </w:r>
            <w:proofErr w:type="spellEnd"/>
          </w:p>
        </w:tc>
      </w:tr>
      <w:tr w:rsidR="006A7C40" w:rsidRPr="00D20755" w:rsidTr="007878B1"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jc w:val="right"/>
              <w:rPr>
                <w:lang w:val="tt-RU" w:eastAsia="ru-RU"/>
              </w:rPr>
            </w:pPr>
            <w:r w:rsidRPr="00D20755">
              <w:rPr>
                <w:lang w:eastAsia="ru-RU"/>
              </w:rPr>
              <w:t>3</w:t>
            </w:r>
          </w:p>
        </w:tc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 xml:space="preserve">Оформление информационных уголков (папки-передвижки, консультационные папки, памятки, буклеты и т. п.); 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proofErr w:type="gramStart"/>
            <w:r w:rsidRPr="00D20755">
              <w:rPr>
                <w:lang w:eastAsia="ru-RU"/>
              </w:rPr>
              <w:t>Согласно плана</w:t>
            </w:r>
            <w:proofErr w:type="gramEnd"/>
            <w:r w:rsidRPr="00D20755">
              <w:rPr>
                <w:lang w:eastAsia="ru-RU"/>
              </w:rPr>
              <w:t xml:space="preserve"> работы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Воспитатели</w:t>
            </w:r>
          </w:p>
          <w:p w:rsidR="006A7C40" w:rsidRPr="00D20755" w:rsidRDefault="006A7C40" w:rsidP="007878B1">
            <w:pPr>
              <w:suppressAutoHyphens w:val="0"/>
              <w:rPr>
                <w:lang w:eastAsia="ru-RU"/>
              </w:rPr>
            </w:pPr>
            <w:r w:rsidRPr="00D20755">
              <w:rPr>
                <w:lang w:eastAsia="ru-RU"/>
              </w:rPr>
              <w:t>Старший воспитатель</w:t>
            </w:r>
          </w:p>
        </w:tc>
      </w:tr>
    </w:tbl>
    <w:p w:rsidR="006A7C40" w:rsidRDefault="006A7C40" w:rsidP="006A7C40">
      <w:pPr>
        <w:ind w:left="720"/>
        <w:jc w:val="center"/>
        <w:rPr>
          <w:b/>
          <w:color w:val="002060"/>
          <w:sz w:val="28"/>
          <w:szCs w:val="28"/>
        </w:rPr>
      </w:pPr>
    </w:p>
    <w:p w:rsidR="00D1053D" w:rsidRDefault="00D1053D"/>
    <w:sectPr w:rsidR="00D1053D" w:rsidSect="006A7C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C40"/>
    <w:rsid w:val="00217555"/>
    <w:rsid w:val="006A7C40"/>
    <w:rsid w:val="006D673B"/>
    <w:rsid w:val="00D1053D"/>
    <w:rsid w:val="00D822F7"/>
    <w:rsid w:val="00D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C4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67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673B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C4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67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673B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2019-04-16T12:51:00Z</cp:lastPrinted>
  <dcterms:created xsi:type="dcterms:W3CDTF">2019-04-16T13:17:00Z</dcterms:created>
  <dcterms:modified xsi:type="dcterms:W3CDTF">2019-04-16T13:17:00Z</dcterms:modified>
</cp:coreProperties>
</file>